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5FB" w:rsidRPr="00D14FBD" w:rsidRDefault="000F35FB" w:rsidP="000F35FB">
      <w:pPr>
        <w:pStyle w:val="NoSpacing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D14FBD">
        <w:rPr>
          <w:rFonts w:ascii="Times New Roman" w:hAnsi="Times New Roman" w:cs="Times New Roman"/>
          <w:b/>
          <w:sz w:val="24"/>
          <w:szCs w:val="24"/>
        </w:rPr>
        <w:t>U</w:t>
      </w:r>
      <w:r w:rsidR="00CC28C0">
        <w:rPr>
          <w:rFonts w:ascii="Times New Roman" w:hAnsi="Times New Roman" w:cs="Times New Roman"/>
          <w:b/>
          <w:sz w:val="24"/>
          <w:szCs w:val="24"/>
        </w:rPr>
        <w:t>nit Test - User Story CPE001-113</w:t>
      </w:r>
    </w:p>
    <w:p w:rsidR="000F35FB" w:rsidRDefault="000F35FB" w:rsidP="000F35FB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F35FB" w:rsidRPr="00D14FBD" w:rsidRDefault="00CC28C0" w:rsidP="000F35F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8C0">
        <w:rPr>
          <w:rFonts w:ascii="Times New Roman" w:hAnsi="Times New Roman" w:cs="Times New Roman"/>
          <w:b/>
          <w:sz w:val="24"/>
          <w:szCs w:val="24"/>
        </w:rPr>
        <w:t>ASC Freestanding Facilit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CC28C0">
        <w:rPr>
          <w:rFonts w:ascii="Times New Roman" w:hAnsi="Times New Roman" w:cs="Times New Roman"/>
          <w:b/>
          <w:sz w:val="24"/>
          <w:szCs w:val="24"/>
        </w:rPr>
        <w:t xml:space="preserve"> Prospective Payment Methodology</w:t>
      </w:r>
    </w:p>
    <w:p w:rsidR="000F35FB" w:rsidRPr="00D14FBD" w:rsidRDefault="000F35FB" w:rsidP="000F35F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Effective with services provided on or after November 1, 1994, the CHAMPVA reimbursement methodology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for facility charges associated with procedures performed in an ambulatory surgery setting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(includes both hospital based settings and freestanding surgical centers) was changed to a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prospective payment system. This methodology, modeled after Medicare, is based on the categorization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of certain ambulatory surgical procedures into eleven payment groups.  Each payment group is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established on a cost-basis and adjusted for area labor costs based on the MEI (Medicare Economic Index).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NOTE: related services, aka ancillary charges are allowed as billed for hospital based facilities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and denied for freestanding facilities. We are unable to utilize our normal CMAC rates for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ancillary charges because claim is already paying under a special payment </w:t>
      </w:r>
      <w:proofErr w:type="spellStart"/>
      <w:r w:rsidRPr="00456B38">
        <w:rPr>
          <w:rFonts w:cs="Times New Roman"/>
        </w:rPr>
        <w:t>methodolgy</w:t>
      </w:r>
      <w:proofErr w:type="spellEnd"/>
      <w:r w:rsidRPr="00456B38">
        <w:rPr>
          <w:rFonts w:cs="Times New Roman"/>
        </w:rPr>
        <w:t xml:space="preserve"> = ASC </w:t>
      </w:r>
    </w:p>
    <w:p w:rsidR="000F35FB" w:rsidRPr="00456B38" w:rsidRDefault="00456B38" w:rsidP="00456B38">
      <w:pPr>
        <w:pStyle w:val="NoSpacing"/>
        <w:rPr>
          <w:rFonts w:cs="Times New Roman"/>
          <w:b/>
        </w:rPr>
      </w:pPr>
      <w:r w:rsidRPr="00456B38">
        <w:rPr>
          <w:rFonts w:cs="Times New Roman"/>
        </w:rPr>
        <w:t>and our current system cannot pay two different payment methodologies under the same claim</w:t>
      </w:r>
      <w:r w:rsidRPr="00456B38">
        <w:rPr>
          <w:rFonts w:cs="Times New Roman"/>
          <w:b/>
        </w:rPr>
        <w:t>.</w:t>
      </w:r>
    </w:p>
    <w:p w:rsidR="00CC28C0" w:rsidRPr="00456B38" w:rsidRDefault="00CC28C0" w:rsidP="006C1556">
      <w:pPr>
        <w:pStyle w:val="NoSpacing"/>
        <w:rPr>
          <w:rFonts w:cs="Times New Roman"/>
          <w:b/>
        </w:rPr>
      </w:pPr>
    </w:p>
    <w:p w:rsidR="00CC28C0" w:rsidRPr="00456B38" w:rsidRDefault="00CC28C0" w:rsidP="006C1556">
      <w:pPr>
        <w:pStyle w:val="NoSpacing"/>
        <w:rPr>
          <w:rFonts w:ascii="Times New Roman" w:hAnsi="Times New Roman" w:cs="Times New Roman"/>
          <w:b/>
        </w:rPr>
      </w:pP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  <w:r w:rsidRPr="007E6760">
        <w:rPr>
          <w:rFonts w:ascii="Courier New" w:hAnsi="Courier New" w:cs="Courier New"/>
          <w:bCs/>
          <w:sz w:val="20"/>
          <w:szCs w:val="20"/>
        </w:rPr>
        <w:t xml:space="preserve">                            OUTPATIENT DATA SCREEN                              </w:t>
      </w: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  <w:r w:rsidRPr="007E6760">
        <w:rPr>
          <w:rFonts w:ascii="Courier New" w:hAnsi="Courier New" w:cs="Courier New"/>
          <w:bCs/>
          <w:sz w:val="20"/>
          <w:szCs w:val="20"/>
        </w:rPr>
        <w:t>DOS: MAR 09, 2018         Total Charges:$   5000.00     TOTAL PR BAL:$      0.00</w:t>
      </w: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  <w:r w:rsidRPr="007E6760">
        <w:rPr>
          <w:rFonts w:ascii="Courier New" w:hAnsi="Courier New" w:cs="Courier New"/>
          <w:bCs/>
          <w:sz w:val="20"/>
          <w:szCs w:val="20"/>
        </w:rPr>
        <w:t xml:space="preserve">   DXS      PXS/NDC        MODIFIERS  UNT/QTY DESCRIPTION      AMOUNT    P/R BAL</w:t>
      </w: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  <w:r w:rsidRPr="007E6760">
        <w:rPr>
          <w:rFonts w:ascii="Courier New" w:hAnsi="Courier New" w:cs="Courier New"/>
          <w:bCs/>
          <w:sz w:val="20"/>
          <w:szCs w:val="20"/>
        </w:rPr>
        <w:t xml:space="preserve">1  T81.4XXA                                   INFECTION FO                      </w:t>
      </w: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  <w:r w:rsidRPr="007E6760">
        <w:rPr>
          <w:rFonts w:ascii="Courier New" w:hAnsi="Courier New" w:cs="Courier New"/>
          <w:bCs/>
          <w:sz w:val="20"/>
          <w:szCs w:val="20"/>
        </w:rPr>
        <w:t xml:space="preserve">2  B95.62                                     METHICILLIN                       </w:t>
      </w: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  <w:r w:rsidRPr="007E6760">
        <w:rPr>
          <w:rFonts w:ascii="Courier New" w:hAnsi="Courier New" w:cs="Courier New"/>
          <w:bCs/>
          <w:sz w:val="20"/>
          <w:szCs w:val="20"/>
        </w:rPr>
        <w:t xml:space="preserve">3           10180                           1 COMPLEX DRAI    5000.00           </w:t>
      </w: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</w:p>
    <w:p w:rsidR="007E6760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Cs/>
          <w:sz w:val="20"/>
          <w:szCs w:val="20"/>
        </w:rPr>
      </w:pPr>
      <w:r w:rsidRPr="007E6760">
        <w:rPr>
          <w:rFonts w:ascii="Courier New" w:hAnsi="Courier New" w:cs="Courier New"/>
          <w:bCs/>
          <w:sz w:val="20"/>
          <w:szCs w:val="20"/>
        </w:rPr>
        <w:t xml:space="preserve">1) Exit    2) Change   3) Delete   4) Add      5) Scroll   6) Payments          </w:t>
      </w:r>
    </w:p>
    <w:p w:rsidR="003770B4" w:rsidRPr="007E6760" w:rsidRDefault="007E6760" w:rsidP="007E676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20"/>
          <w:szCs w:val="20"/>
        </w:rPr>
      </w:pPr>
      <w:r w:rsidRPr="007E6760">
        <w:rPr>
          <w:rFonts w:ascii="Courier New" w:hAnsi="Courier New" w:cs="Courier New"/>
          <w:bCs/>
          <w:sz w:val="20"/>
          <w:szCs w:val="20"/>
        </w:rPr>
        <w:t xml:space="preserve">Select: Exit//  </w:t>
      </w:r>
    </w:p>
    <w:p w:rsidR="00FA69E0" w:rsidRDefault="00FA69E0" w:rsidP="00582CB6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FA69E0" w:rsidRDefault="00FA69E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B5113" w:rsidRDefault="002B5113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E6760" w:rsidRDefault="002B5113" w:rsidP="002B511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</w:t>
      </w:r>
    </w:p>
    <w:p w:rsidR="007E6760" w:rsidRDefault="007E6760" w:rsidP="002B511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:rsidR="007E6760" w:rsidRDefault="007E6760" w:rsidP="002B511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:rsidR="007E6760" w:rsidRDefault="007E6760" w:rsidP="002B511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:rsidR="007E6760" w:rsidRDefault="007E6760" w:rsidP="002B511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:rsidR="007E6760" w:rsidRDefault="007E6760" w:rsidP="002B511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:rsidR="007E6760" w:rsidRDefault="007E6760" w:rsidP="002B511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:rsidR="002B5113" w:rsidRDefault="002B5113" w:rsidP="002B511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             </w:t>
      </w:r>
    </w:p>
    <w:p w:rsidR="003770B4" w:rsidRDefault="003770B4" w:rsidP="003770B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                                        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 xml:space="preserve">                                                                             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 xml:space="preserve">                             [Edit Claim Data Screen]                           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 xml:space="preserve">                                                                                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>PDI# 201806403000020 Related Claims: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>No.  Claim #   RO Cl #    Bene              Typ   Vendor       D.O.S       D/C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>---  -------   -------    ---------------   ---   ----------   ----------  ---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>1)   RLT8248              MURPHY,MARY T     OUT   AMBULATORY   3/9/2018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>--------------------------------------------------------------------------------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>Select:  1) Edit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 xml:space="preserve">         2) Continue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 xml:space="preserve">         3) Process New Page</w:t>
      </w:r>
    </w:p>
    <w:p w:rsidR="00923220" w:rsidRPr="00923220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2B5113" w:rsidRDefault="00923220" w:rsidP="00923220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923220">
        <w:rPr>
          <w:rFonts w:ascii="Courier New" w:hAnsi="Courier New" w:cs="Courier New"/>
          <w:b/>
          <w:bCs/>
          <w:sz w:val="20"/>
          <w:szCs w:val="20"/>
        </w:rPr>
        <w:t xml:space="preserve">Choose:  </w:t>
      </w:r>
    </w:p>
    <w:p w:rsidR="00FA69E0" w:rsidRDefault="00FA69E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E6760" w:rsidRDefault="007E676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sz w:val="20"/>
          <w:szCs w:val="20"/>
        </w:rPr>
        <w:t xml:space="preserve">                              VENDOR DATA SCREEN                                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1</w:t>
      </w:r>
      <w:r w:rsidRPr="00C61E14">
        <w:rPr>
          <w:rFonts w:ascii="Courier New" w:hAnsi="Courier New" w:cs="Courier New"/>
          <w:sz w:val="20"/>
          <w:szCs w:val="20"/>
        </w:rPr>
        <w:t xml:space="preserve">               Vendor:  AMBULATORY SURG CTR OF SO NV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2</w:t>
      </w:r>
      <w:r w:rsidRPr="00C61E14">
        <w:rPr>
          <w:rFonts w:ascii="Courier New" w:hAnsi="Courier New" w:cs="Courier New"/>
          <w:sz w:val="20"/>
          <w:szCs w:val="20"/>
        </w:rPr>
        <w:t xml:space="preserve">               Tax ID:  861081788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3</w:t>
      </w:r>
      <w:r w:rsidRPr="00C61E14">
        <w:rPr>
          <w:rFonts w:ascii="Courier New" w:hAnsi="Courier New" w:cs="Courier New"/>
          <w:sz w:val="20"/>
          <w:szCs w:val="20"/>
        </w:rPr>
        <w:t xml:space="preserve">       Address Line 1:  3820 S HUALAPAI WAY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4</w:t>
      </w:r>
      <w:r w:rsidRPr="00C61E14">
        <w:rPr>
          <w:rFonts w:ascii="Courier New" w:hAnsi="Courier New" w:cs="Courier New"/>
          <w:sz w:val="20"/>
          <w:szCs w:val="20"/>
        </w:rPr>
        <w:t xml:space="preserve">       Address Line 2:  STE 100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5</w:t>
      </w:r>
      <w:r w:rsidRPr="00C61E14">
        <w:rPr>
          <w:rFonts w:ascii="Courier New" w:hAnsi="Courier New" w:cs="Courier New"/>
          <w:sz w:val="20"/>
          <w:szCs w:val="20"/>
        </w:rPr>
        <w:t xml:space="preserve">                 City:  LAS VEGAS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6</w:t>
      </w:r>
      <w:r w:rsidRPr="00C61E14">
        <w:rPr>
          <w:rFonts w:ascii="Courier New" w:hAnsi="Courier New" w:cs="Courier New"/>
          <w:sz w:val="20"/>
          <w:szCs w:val="20"/>
        </w:rPr>
        <w:t xml:space="preserve">                State:  NEVADA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7</w:t>
      </w:r>
      <w:r w:rsidRPr="00C61E14">
        <w:rPr>
          <w:rFonts w:ascii="Courier New" w:hAnsi="Courier New" w:cs="Courier New"/>
          <w:sz w:val="20"/>
          <w:szCs w:val="20"/>
        </w:rPr>
        <w:t xml:space="preserve">                  Zip:  891475733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8</w:t>
      </w:r>
      <w:r w:rsidRPr="00C61E14">
        <w:rPr>
          <w:rFonts w:ascii="Courier New" w:hAnsi="Courier New" w:cs="Courier New"/>
          <w:sz w:val="20"/>
          <w:szCs w:val="20"/>
        </w:rPr>
        <w:t xml:space="preserve">            CMAC Code:  1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9</w:t>
      </w:r>
      <w:r w:rsidRPr="00C61E14">
        <w:rPr>
          <w:rFonts w:ascii="Courier New" w:hAnsi="Courier New" w:cs="Courier New"/>
          <w:sz w:val="20"/>
          <w:szCs w:val="20"/>
        </w:rPr>
        <w:t xml:space="preserve">          Vendor Page: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10</w:t>
      </w:r>
      <w:r w:rsidRPr="00C61E14">
        <w:rPr>
          <w:rFonts w:ascii="Courier New" w:hAnsi="Courier New" w:cs="Courier New"/>
          <w:sz w:val="20"/>
          <w:szCs w:val="20"/>
        </w:rPr>
        <w:t xml:space="preserve">          Assignment:  Yes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11</w:t>
      </w:r>
      <w:r w:rsidRPr="00C61E14">
        <w:rPr>
          <w:rFonts w:ascii="Courier New" w:hAnsi="Courier New" w:cs="Courier New"/>
          <w:sz w:val="20"/>
          <w:szCs w:val="20"/>
        </w:rPr>
        <w:t xml:space="preserve">                 PCN: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12</w:t>
      </w:r>
      <w:r w:rsidRPr="00C61E14">
        <w:rPr>
          <w:rFonts w:ascii="Courier New" w:hAnsi="Courier New" w:cs="Courier New"/>
          <w:sz w:val="20"/>
          <w:szCs w:val="20"/>
        </w:rPr>
        <w:t xml:space="preserve">                 TOB:  111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13</w:t>
      </w:r>
      <w:r w:rsidRPr="00C61E14">
        <w:rPr>
          <w:rFonts w:ascii="Courier New" w:hAnsi="Courier New" w:cs="Courier New"/>
          <w:sz w:val="20"/>
          <w:szCs w:val="20"/>
        </w:rPr>
        <w:t xml:space="preserve">        Phone Number: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b/>
          <w:bCs/>
          <w:sz w:val="20"/>
          <w:szCs w:val="20"/>
        </w:rPr>
        <w:t>14</w:t>
      </w:r>
      <w:r w:rsidRPr="00C61E14">
        <w:rPr>
          <w:rFonts w:ascii="Courier New" w:hAnsi="Courier New" w:cs="Courier New"/>
          <w:sz w:val="20"/>
          <w:szCs w:val="20"/>
        </w:rPr>
        <w:t xml:space="preserve">              </w:t>
      </w:r>
      <w:r w:rsidRPr="0011688A">
        <w:rPr>
          <w:rFonts w:ascii="Courier New" w:hAnsi="Courier New" w:cs="Courier New"/>
          <w:sz w:val="20"/>
          <w:szCs w:val="20"/>
          <w:highlight w:val="yellow"/>
        </w:rPr>
        <w:t>PL ZIP:  89047</w:t>
      </w:r>
    </w:p>
    <w:p w:rsidR="00C61E14" w:rsidRPr="00C61E14" w:rsidRDefault="00C61E14" w:rsidP="00C6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61E14" w:rsidRDefault="00C61E14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61E14" w:rsidRDefault="00C61E14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61E14" w:rsidRDefault="00C61E14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E6760" w:rsidRDefault="007E676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E6760" w:rsidRDefault="007E676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DUZ: 588196                                         Health Administration Center                                           Page: 1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Date: MAR 23, 2018                                  Post-Processing Claim Report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Time: 858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PDI: 201806403000020-       BATCH:                                                                    Claim #: RLT8248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EIN: 861081788-  -A1                                                                                   Status: Payment Req.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Program: CHAMPVA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Vendor: AMBULATORY SURG CTR                                                                                 Type: Outpatient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Pay Prov?: Yes                                                                                       Ser/Admis Date: MAR 9,2018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Sponsor: MURPHY,GEORGE J                                                                               Comp. Date: 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Bene: MURPHY,MARY T                                                                                        POS: AMBULATORY SUR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Bene Sex: F                   Bene DOB: 01/02/54                                                            PL ZIP: 89047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Press &lt;RETURN&gt; to continue, &lt;^&gt; to exit.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DX's/Px's/NDC's P/L  Unt/Qty  Total Chg    TotalAA      Mcaid        OHI #1 PD    OHI #1 PR    Deduct       Payments     AI </w:t>
      </w:r>
      <w:proofErr w:type="spellStart"/>
      <w:r w:rsidRPr="00C61E14">
        <w:rPr>
          <w:rFonts w:ascii="Courier New" w:hAnsi="Courier New" w:cs="Courier New"/>
          <w:sz w:val="16"/>
          <w:szCs w:val="16"/>
        </w:rPr>
        <w:t>Reas</w:t>
      </w:r>
      <w:proofErr w:type="spellEnd"/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          </w:t>
      </w:r>
      <w:proofErr w:type="spellStart"/>
      <w:r w:rsidRPr="00C61E14">
        <w:rPr>
          <w:rFonts w:ascii="Courier New" w:hAnsi="Courier New" w:cs="Courier New"/>
          <w:sz w:val="16"/>
          <w:szCs w:val="16"/>
        </w:rPr>
        <w:t>AlwUnt</w:t>
      </w:r>
      <w:proofErr w:type="spellEnd"/>
      <w:r w:rsidRPr="00C61E1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C61E14">
        <w:rPr>
          <w:rFonts w:ascii="Courier New" w:hAnsi="Courier New" w:cs="Courier New"/>
          <w:sz w:val="16"/>
          <w:szCs w:val="16"/>
        </w:rPr>
        <w:t>Chg</w:t>
      </w:r>
      <w:proofErr w:type="spellEnd"/>
      <w:r w:rsidRPr="00C61E14">
        <w:rPr>
          <w:rFonts w:ascii="Courier New" w:hAnsi="Courier New" w:cs="Courier New"/>
          <w:sz w:val="16"/>
          <w:szCs w:val="16"/>
        </w:rPr>
        <w:t>/</w:t>
      </w:r>
      <w:proofErr w:type="spellStart"/>
      <w:r w:rsidRPr="00C61E14">
        <w:rPr>
          <w:rFonts w:ascii="Courier New" w:hAnsi="Courier New" w:cs="Courier New"/>
          <w:sz w:val="16"/>
          <w:szCs w:val="16"/>
        </w:rPr>
        <w:t>Unt</w:t>
      </w:r>
      <w:proofErr w:type="spellEnd"/>
      <w:r w:rsidRPr="00C61E14">
        <w:rPr>
          <w:rFonts w:ascii="Courier New" w:hAnsi="Courier New" w:cs="Courier New"/>
          <w:sz w:val="16"/>
          <w:szCs w:val="16"/>
        </w:rPr>
        <w:t xml:space="preserve">      AA/</w:t>
      </w:r>
      <w:proofErr w:type="spellStart"/>
      <w:r w:rsidRPr="00C61E14">
        <w:rPr>
          <w:rFonts w:ascii="Courier New" w:hAnsi="Courier New" w:cs="Courier New"/>
          <w:sz w:val="16"/>
          <w:szCs w:val="16"/>
        </w:rPr>
        <w:t>Unt</w:t>
      </w:r>
      <w:proofErr w:type="spellEnd"/>
      <w:r w:rsidRPr="00C61E14"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spellStart"/>
      <w:r w:rsidRPr="00C61E14">
        <w:rPr>
          <w:rFonts w:ascii="Courier New" w:hAnsi="Courier New" w:cs="Courier New"/>
          <w:sz w:val="16"/>
          <w:szCs w:val="16"/>
        </w:rPr>
        <w:t>Addl</w:t>
      </w:r>
      <w:proofErr w:type="spellEnd"/>
      <w:r w:rsidRPr="00C61E14">
        <w:rPr>
          <w:rFonts w:ascii="Courier New" w:hAnsi="Courier New" w:cs="Courier New"/>
          <w:sz w:val="16"/>
          <w:szCs w:val="16"/>
        </w:rPr>
        <w:t xml:space="preserve"> OHI     </w:t>
      </w:r>
      <w:proofErr w:type="spellStart"/>
      <w:r w:rsidRPr="00C61E14">
        <w:rPr>
          <w:rFonts w:ascii="Courier New" w:hAnsi="Courier New" w:cs="Courier New"/>
          <w:sz w:val="16"/>
          <w:szCs w:val="16"/>
        </w:rPr>
        <w:t>OHI</w:t>
      </w:r>
      <w:proofErr w:type="spellEnd"/>
      <w:r w:rsidRPr="00C61E14">
        <w:rPr>
          <w:rFonts w:ascii="Courier New" w:hAnsi="Courier New" w:cs="Courier New"/>
          <w:sz w:val="16"/>
          <w:szCs w:val="16"/>
        </w:rPr>
        <w:t xml:space="preserve"> PR Bal   </w:t>
      </w:r>
      <w:proofErr w:type="spellStart"/>
      <w:r w:rsidRPr="00C61E14">
        <w:rPr>
          <w:rFonts w:ascii="Courier New" w:hAnsi="Courier New" w:cs="Courier New"/>
          <w:sz w:val="16"/>
          <w:szCs w:val="16"/>
        </w:rPr>
        <w:t>Cst</w:t>
      </w:r>
      <w:proofErr w:type="spellEnd"/>
      <w:r w:rsidRPr="00C61E14">
        <w:rPr>
          <w:rFonts w:ascii="Courier New" w:hAnsi="Courier New" w:cs="Courier New"/>
          <w:sz w:val="16"/>
          <w:szCs w:val="16"/>
        </w:rPr>
        <w:t xml:space="preserve"> Share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-------------------  -------  -----------  -----------  -----------  -----------  -----------  -----------  -----------  -- ----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T81.4XXA                   1                                                                                             AC     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B95.62                     1                                                                                             AC     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10180                      1     5,000.00       563.00                                                0.00       422.25  AC     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                1     5,000.00       </w:t>
      </w:r>
      <w:r w:rsidRPr="00082396">
        <w:rPr>
          <w:rFonts w:ascii="Courier New" w:hAnsi="Courier New" w:cs="Courier New"/>
          <w:sz w:val="16"/>
          <w:szCs w:val="16"/>
          <w:highlight w:val="green"/>
        </w:rPr>
        <w:t>563.00</w:t>
      </w:r>
      <w:r w:rsidRPr="00C61E14">
        <w:rPr>
          <w:rFonts w:ascii="Courier New" w:hAnsi="Courier New" w:cs="Courier New"/>
          <w:sz w:val="16"/>
          <w:szCs w:val="16"/>
        </w:rPr>
        <w:t xml:space="preserve">                                              140.75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Totals:                          5,000.00       563.00                                                0.00       422.25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140.75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Press &lt;RETURN&gt; to Continue, &lt;^&gt; to exit.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      Total Charges Billed:        5,000.00                               CITI Maximum Reimbursement Rate:           N/A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Calculated Allowable Amount:          563.00                                               MEDICAID Amount:           N/A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Amount Applied to Deductible:            0.00                                            Amount Paid by TPL:           N/A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Cost Share Credited to Cat Cap:          140.75                               Amount Reversed from Deductible:           N/A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Amount Paid by Other Insurance(s):             N/A                                  Amount Reversed from Cat Cap:           N/A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Patient Responsibility Amount:             N/A                          Amount Reduced from Previous Payment:           N/A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Amount Paid by Beneficiary to Vendor:            0.00                                   Last PDI Payment Difference:          0.00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Total Amount to be PAID on claim:          422.25                Total Payment for Current PDI# 201806403000020:       +422.25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     Amount PAID to Vendor:          422.25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Amount PAID to Beneficiary:            0.00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Press &lt;RETURN&gt; to Continue, &lt;^&gt; to exit.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CHAMPVA Beneficiary Deductible 2018:            0.00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CHAMPVA Family Deductible 2018:            0.00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CHAMPVA Family Catastrophic Cap 2018:          290.00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Press &lt;RETURN&gt; to Continue, &lt;^&gt; to exit.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Actions for Claim: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1) SNA CAPPS (Pending Batch Process)    2) </w:t>
      </w:r>
      <w:proofErr w:type="spellStart"/>
      <w:r w:rsidRPr="00C61E14">
        <w:rPr>
          <w:rFonts w:ascii="Courier New" w:hAnsi="Courier New" w:cs="Courier New"/>
          <w:sz w:val="16"/>
          <w:szCs w:val="16"/>
        </w:rPr>
        <w:t>ClaimCheck</w:t>
      </w:r>
      <w:proofErr w:type="spellEnd"/>
      <w:r w:rsidRPr="00C61E14">
        <w:rPr>
          <w:rFonts w:ascii="Courier New" w:hAnsi="Courier New" w:cs="Courier New"/>
          <w:sz w:val="16"/>
          <w:szCs w:val="16"/>
        </w:rPr>
        <w:t xml:space="preserve"> (Complete)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>Claim Reasons:      319 - CFR 17.272(B)(3) REQUIRES PROVIDER TO ACCEPT CHAMPVA ALLOWABLE AS FULL PAYMENT.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         322 - COST SHARE FOR CLAIM MAY NOT ALWAYS BE PATIENT LIABILITY; OHI / CAT CAP MAY IMPACT.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         356 - REMINDER - MAIL CLAIMS TO: CHAMPVA, PO Box 469064, DENVER, CO 80246-9064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C61E14">
        <w:rPr>
          <w:rFonts w:ascii="Courier New" w:hAnsi="Courier New" w:cs="Courier New"/>
          <w:sz w:val="16"/>
          <w:szCs w:val="16"/>
        </w:rPr>
        <w:t xml:space="preserve">                    371 - WHEN RESUBMITTING CLAIMS YOU MUST ATTACH THE CHAMPVA EOB FOR PROPER PROCESSING.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8D336C" w:rsidRDefault="00C61E14" w:rsidP="00C61E1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C61E14">
        <w:rPr>
          <w:rFonts w:ascii="Courier New" w:hAnsi="Courier New" w:cs="Courier New"/>
          <w:sz w:val="16"/>
          <w:szCs w:val="16"/>
        </w:rPr>
        <w:t>Press &lt;RETURN&gt; to continue.</w:t>
      </w: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sz w:val="20"/>
          <w:szCs w:val="20"/>
        </w:rPr>
        <w:t xml:space="preserve">Select AMB </w:t>
      </w:r>
      <w:proofErr w:type="spellStart"/>
      <w:r w:rsidRPr="00C61E14">
        <w:rPr>
          <w:rFonts w:ascii="Courier New" w:hAnsi="Courier New" w:cs="Courier New"/>
          <w:sz w:val="20"/>
          <w:szCs w:val="20"/>
        </w:rPr>
        <w:t>Surg</w:t>
      </w:r>
      <w:proofErr w:type="spellEnd"/>
      <w:r w:rsidRPr="00C61E14">
        <w:rPr>
          <w:rFonts w:ascii="Courier New" w:hAnsi="Courier New" w:cs="Courier New"/>
          <w:sz w:val="20"/>
          <w:szCs w:val="20"/>
        </w:rPr>
        <w:t xml:space="preserve"> Menu &lt;TEST ACCOUNT&gt; Option: APG  ASC Payment Group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sz w:val="20"/>
          <w:szCs w:val="20"/>
        </w:rPr>
        <w:t xml:space="preserve">Select CHAMPVA ASC PAYMENT GROUPS CPT-4 CODE: 10180  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sz w:val="20"/>
          <w:szCs w:val="20"/>
        </w:rPr>
        <w:t xml:space="preserve">DEVICE:   SSH VIRTUAL TERMINAL    Right Margin: 80// 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sz w:val="20"/>
          <w:szCs w:val="20"/>
        </w:rPr>
        <w:t>CHAMPVA ASC PAYMENT GROUPS List                      MAR 23, 2018@09:00   PAGE 1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sz w:val="20"/>
          <w:szCs w:val="20"/>
        </w:rPr>
        <w:t>--------------------------------------------------------------------------------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sz w:val="20"/>
          <w:szCs w:val="20"/>
        </w:rPr>
        <w:t>CPT-4 CODE: 10180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sz w:val="20"/>
          <w:szCs w:val="20"/>
        </w:rPr>
        <w:t xml:space="preserve">BEGIN EFFECTIVE DATE: NOV 01, 1994      </w:t>
      </w:r>
      <w:r w:rsidRPr="00C61E14">
        <w:rPr>
          <w:rFonts w:ascii="Courier New" w:hAnsi="Courier New" w:cs="Courier New"/>
          <w:sz w:val="20"/>
          <w:szCs w:val="20"/>
          <w:highlight w:val="yellow"/>
        </w:rPr>
        <w:t>PAYMENT GROUP: 4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C61E14">
        <w:rPr>
          <w:rFonts w:ascii="Courier New" w:hAnsi="Courier New" w:cs="Courier New"/>
          <w:sz w:val="20"/>
          <w:szCs w:val="20"/>
        </w:rPr>
        <w:t xml:space="preserve">  DUZ: THOMPSON,DORTHEA P               DATE CHANGED: NOV 16, 2017</w:t>
      </w: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C61E14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8D336C" w:rsidRPr="00C61E14" w:rsidRDefault="00C61E14" w:rsidP="00C61E1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24"/>
          <w:szCs w:val="24"/>
        </w:rPr>
      </w:pPr>
      <w:r w:rsidRPr="00C61E14">
        <w:rPr>
          <w:rFonts w:ascii="Courier New" w:hAnsi="Courier New" w:cs="Courier New"/>
          <w:sz w:val="20"/>
          <w:szCs w:val="20"/>
        </w:rPr>
        <w:t>Select CHAMPVA ASC PAYMENT GROUPS CPT-4 CODE:</w:t>
      </w: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61E14" w:rsidRPr="00082396" w:rsidRDefault="00C61E14" w:rsidP="00082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 xml:space="preserve">DEVICE:   SSH VIRTUAL TERMINAL    Right Margin: 80// </w:t>
      </w:r>
    </w:p>
    <w:p w:rsidR="00C61E14" w:rsidRPr="00082396" w:rsidRDefault="00C61E14" w:rsidP="00082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CHAMPVA AMB ZIP CODES List                           MAR 23, 2018@09:11   PAGE 1</w:t>
      </w:r>
    </w:p>
    <w:p w:rsidR="00C61E14" w:rsidRPr="00082396" w:rsidRDefault="00C61E14" w:rsidP="00082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--------------------------------------------------------------------------------</w:t>
      </w:r>
    </w:p>
    <w:p w:rsidR="00C61E14" w:rsidRPr="00082396" w:rsidRDefault="00C61E14" w:rsidP="00082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61E14" w:rsidRPr="00082396" w:rsidRDefault="00C61E14" w:rsidP="00082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61E14" w:rsidRPr="00082396" w:rsidRDefault="00C61E14" w:rsidP="00082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ZIP CODE: 89047                         STATE POSTAL ABBREV: NV</w:t>
      </w:r>
    </w:p>
    <w:p w:rsidR="00C61E14" w:rsidRPr="00082396" w:rsidRDefault="00C61E14" w:rsidP="00082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 xml:space="preserve">DATE: NOV 01, 1994                      MSA CODE: </w:t>
      </w:r>
      <w:r w:rsidRPr="00082396">
        <w:rPr>
          <w:rFonts w:ascii="Courier New" w:hAnsi="Courier New" w:cs="Courier New"/>
          <w:sz w:val="20"/>
          <w:szCs w:val="20"/>
          <w:highlight w:val="cyan"/>
        </w:rPr>
        <w:t>9932</w:t>
      </w:r>
    </w:p>
    <w:p w:rsidR="00C61E14" w:rsidRPr="00082396" w:rsidRDefault="00C61E14" w:rsidP="00082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61E14" w:rsidRPr="00082396" w:rsidRDefault="00C61E14" w:rsidP="00082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D336C" w:rsidRPr="00082396" w:rsidRDefault="00C61E14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24"/>
          <w:szCs w:val="24"/>
        </w:rPr>
      </w:pPr>
      <w:r w:rsidRPr="00082396">
        <w:rPr>
          <w:rFonts w:ascii="Courier New" w:hAnsi="Courier New" w:cs="Courier New"/>
          <w:sz w:val="20"/>
          <w:szCs w:val="20"/>
        </w:rPr>
        <w:t>Select CHAMPVA AMB ZIP CODES:</w:t>
      </w: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9447C" w:rsidRPr="0059447C" w:rsidRDefault="0059447C" w:rsidP="006C1556">
      <w:pPr>
        <w:pStyle w:val="NoSpacing"/>
        <w:rPr>
          <w:rFonts w:cs="Times New Roman"/>
          <w:sz w:val="24"/>
          <w:szCs w:val="24"/>
        </w:rPr>
      </w:pPr>
      <w:r w:rsidRPr="0059447C">
        <w:rPr>
          <w:rFonts w:cs="Times New Roman"/>
          <w:sz w:val="24"/>
          <w:szCs w:val="24"/>
          <w:highlight w:val="yellow"/>
        </w:rPr>
        <w:t>Correct payment for Group 4</w:t>
      </w:r>
    </w:p>
    <w:p w:rsidR="0059447C" w:rsidRDefault="0059447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 xml:space="preserve">Select CHAMPVA ASC PAYMENT RATES MSA CODE: </w:t>
      </w:r>
      <w:r w:rsidRPr="00082396">
        <w:rPr>
          <w:rFonts w:ascii="Courier New" w:hAnsi="Courier New" w:cs="Courier New"/>
          <w:sz w:val="20"/>
          <w:szCs w:val="20"/>
          <w:highlight w:val="cyan"/>
        </w:rPr>
        <w:t>9932</w:t>
      </w:r>
      <w:r w:rsidRPr="00082396">
        <w:rPr>
          <w:rFonts w:ascii="Courier New" w:hAnsi="Courier New" w:cs="Courier New"/>
          <w:sz w:val="20"/>
          <w:szCs w:val="20"/>
        </w:rPr>
        <w:t xml:space="preserve">  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 xml:space="preserve">DEVICE:   SSH VIRTUAL TERMINAL    Right Margin: 80// 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CHAMPVA ASC PAYMENT RATES List                       MAR 23, 2018@09:13   PAGE 1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--------------------------------------------------------------------------------</w:t>
      </w:r>
    </w:p>
    <w:p w:rsid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BEGIN EFFECTIVE DATE: NOV 01, 2017      TERMINATION DATE: OCT 31, 2018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 xml:space="preserve">  DUZ: THOMPSON,DORTHEA P               LAST DATE CHANGED: OCT 23, 2017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DOLLAR RATE FOR GROUP: 000212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DOLLAR RATE FOR GROUP: 000371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DOLLAR RATE FOR GROUP: 000511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  <w:highlight w:val="yellow"/>
        </w:rPr>
        <w:t xml:space="preserve">DOLLAR RATE FOR GROUP: </w:t>
      </w:r>
      <w:r w:rsidRPr="00082396">
        <w:rPr>
          <w:rFonts w:ascii="Courier New" w:hAnsi="Courier New" w:cs="Courier New"/>
          <w:sz w:val="20"/>
          <w:szCs w:val="20"/>
          <w:highlight w:val="green"/>
        </w:rPr>
        <w:t>000563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DOLLAR RATE FOR GROUP: 000700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DOLLAR RATE FOR GROUP: 000838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DOLLAR RATE FOR GROUP: 000928</w:t>
      </w:r>
    </w:p>
    <w:p w:rsidR="00082396" w:rsidRPr="00082396" w:rsidRDefault="00082396" w:rsidP="000823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82396">
        <w:rPr>
          <w:rFonts w:ascii="Courier New" w:hAnsi="Courier New" w:cs="Courier New"/>
          <w:sz w:val="20"/>
          <w:szCs w:val="20"/>
        </w:rPr>
        <w:t>DOLLAR RATE FOR GROUP: 001055</w:t>
      </w:r>
    </w:p>
    <w:p w:rsidR="008D336C" w:rsidRDefault="00082396" w:rsidP="000823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82396">
        <w:rPr>
          <w:rFonts w:ascii="Courier New" w:hAnsi="Courier New" w:cs="Courier New"/>
          <w:sz w:val="20"/>
          <w:szCs w:val="20"/>
        </w:rPr>
        <w:t>D</w:t>
      </w: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A69E0" w:rsidRDefault="00FA69E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A69E0" w:rsidRDefault="00FA69E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A69E0" w:rsidRDefault="00FA69E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C28C0" w:rsidRDefault="00CC28C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C28C0" w:rsidRDefault="00CC28C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C28C0" w:rsidRDefault="00CC28C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C28C0" w:rsidRDefault="00CC28C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C28C0" w:rsidRPr="00D14FBD" w:rsidRDefault="00CC28C0" w:rsidP="000F35F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611" w:rsidRDefault="00E87611" w:rsidP="00787A8F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87611" w:rsidRDefault="00E87611" w:rsidP="00787A8F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87611" w:rsidRDefault="00E87611" w:rsidP="00787A8F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87611" w:rsidRDefault="00E87611" w:rsidP="00787A8F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87611" w:rsidRDefault="00E87611" w:rsidP="00787A8F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40F42" w:rsidRPr="00E87611" w:rsidRDefault="00E40F42" w:rsidP="00787A8F">
      <w:pPr>
        <w:pStyle w:val="NoSpacing"/>
        <w:rPr>
          <w:rFonts w:ascii="Courier New" w:hAnsi="Courier New" w:cs="Courier New"/>
          <w:sz w:val="16"/>
          <w:szCs w:val="16"/>
        </w:rPr>
      </w:pPr>
      <w:r w:rsidRPr="00E87611">
        <w:rPr>
          <w:rFonts w:ascii="Courier New" w:hAnsi="Courier New" w:cs="Courier New"/>
          <w:sz w:val="16"/>
          <w:szCs w:val="16"/>
        </w:rPr>
        <w:br w:type="page"/>
      </w:r>
    </w:p>
    <w:p w:rsidR="00E40F42" w:rsidRDefault="00E40F42" w:rsidP="00E40F42">
      <w:pPr>
        <w:rPr>
          <w:rFonts w:ascii="Times New Roman" w:hAnsi="Times New Roman" w:cs="Times New Roman"/>
          <w:b/>
          <w:bCs/>
        </w:rPr>
      </w:pPr>
    </w:p>
    <w:p w:rsidR="00197D71" w:rsidRDefault="00197D71" w:rsidP="008A62C8">
      <w:pPr>
        <w:rPr>
          <w:rFonts w:ascii="Courier New" w:hAnsi="Courier New" w:cs="Courier New"/>
          <w:sz w:val="24"/>
          <w:szCs w:val="24"/>
        </w:rPr>
      </w:pPr>
    </w:p>
    <w:p w:rsidR="00024739" w:rsidRDefault="00024739" w:rsidP="008A62C8">
      <w:pPr>
        <w:rPr>
          <w:rFonts w:ascii="Courier New" w:hAnsi="Courier New" w:cs="Courier New"/>
          <w:sz w:val="24"/>
          <w:szCs w:val="24"/>
        </w:rPr>
      </w:pPr>
    </w:p>
    <w:p w:rsidR="00F76ACD" w:rsidRPr="00F76ACD" w:rsidRDefault="00F76ACD" w:rsidP="008A62C8">
      <w:pPr>
        <w:rPr>
          <w:rFonts w:ascii="Courier New" w:hAnsi="Courier New" w:cs="Courier New"/>
          <w:sz w:val="24"/>
          <w:szCs w:val="24"/>
        </w:rPr>
      </w:pPr>
    </w:p>
    <w:p w:rsidR="00F76ACD" w:rsidRDefault="00F76ACD" w:rsidP="008A62C8">
      <w:pPr>
        <w:rPr>
          <w:rFonts w:ascii="Courier New" w:hAnsi="Courier New" w:cs="Courier New"/>
          <w:sz w:val="16"/>
          <w:szCs w:val="16"/>
        </w:rPr>
      </w:pPr>
    </w:p>
    <w:p w:rsidR="00F76ACD" w:rsidRDefault="00F76ACD" w:rsidP="008A62C8">
      <w:pPr>
        <w:rPr>
          <w:rFonts w:ascii="Courier New" w:hAnsi="Courier New" w:cs="Courier New"/>
          <w:sz w:val="16"/>
          <w:szCs w:val="16"/>
        </w:rPr>
      </w:pPr>
    </w:p>
    <w:p w:rsidR="00F76ACD" w:rsidRDefault="00F76ACD" w:rsidP="008A62C8">
      <w:pPr>
        <w:rPr>
          <w:rFonts w:ascii="Courier New" w:hAnsi="Courier New" w:cs="Courier New"/>
          <w:sz w:val="16"/>
          <w:szCs w:val="16"/>
        </w:rPr>
      </w:pPr>
    </w:p>
    <w:p w:rsidR="00F76ACD" w:rsidRDefault="00F76ACD" w:rsidP="008A62C8">
      <w:pPr>
        <w:rPr>
          <w:rFonts w:ascii="Courier New" w:hAnsi="Courier New" w:cs="Courier New"/>
          <w:sz w:val="16"/>
          <w:szCs w:val="16"/>
        </w:rPr>
      </w:pPr>
    </w:p>
    <w:p w:rsidR="00F76ACD" w:rsidRPr="008A62C8" w:rsidRDefault="00F76ACD" w:rsidP="008A62C8">
      <w:pPr>
        <w:rPr>
          <w:rFonts w:ascii="Courier New" w:hAnsi="Courier New" w:cs="Courier New"/>
          <w:sz w:val="16"/>
          <w:szCs w:val="16"/>
        </w:rPr>
      </w:pPr>
    </w:p>
    <w:sectPr w:rsidR="00F76ACD" w:rsidRPr="008A62C8" w:rsidSect="009D5C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49D" w:rsidRDefault="004A649D" w:rsidP="00803F75">
      <w:pPr>
        <w:spacing w:after="0" w:line="240" w:lineRule="auto"/>
      </w:pPr>
      <w:r>
        <w:separator/>
      </w:r>
    </w:p>
  </w:endnote>
  <w:endnote w:type="continuationSeparator" w:id="0">
    <w:p w:rsidR="004A649D" w:rsidRDefault="004A649D" w:rsidP="0080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F75" w:rsidRDefault="00803F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F75" w:rsidRDefault="00803F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F75" w:rsidRDefault="00803F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49D" w:rsidRDefault="004A649D" w:rsidP="00803F75">
      <w:pPr>
        <w:spacing w:after="0" w:line="240" w:lineRule="auto"/>
      </w:pPr>
      <w:r>
        <w:separator/>
      </w:r>
    </w:p>
  </w:footnote>
  <w:footnote w:type="continuationSeparator" w:id="0">
    <w:p w:rsidR="004A649D" w:rsidRDefault="004A649D" w:rsidP="0080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F75" w:rsidRDefault="00803F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F75" w:rsidRDefault="00803F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F75" w:rsidRDefault="00803F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C3CC0"/>
    <w:multiLevelType w:val="hybridMultilevel"/>
    <w:tmpl w:val="8B3E38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36407FB"/>
    <w:multiLevelType w:val="hybridMultilevel"/>
    <w:tmpl w:val="A978F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734C1"/>
    <w:multiLevelType w:val="hybridMultilevel"/>
    <w:tmpl w:val="36B42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F01A5"/>
    <w:multiLevelType w:val="hybridMultilevel"/>
    <w:tmpl w:val="9C108DC6"/>
    <w:lvl w:ilvl="0" w:tplc="5C720CF2">
      <w:start w:val="1"/>
      <w:numFmt w:val="bullet"/>
      <w:pStyle w:val="BodyText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D"/>
    <w:rsid w:val="00024739"/>
    <w:rsid w:val="00082396"/>
    <w:rsid w:val="000835D4"/>
    <w:rsid w:val="000B3E6D"/>
    <w:rsid w:val="000F35FB"/>
    <w:rsid w:val="0011688A"/>
    <w:rsid w:val="0013586B"/>
    <w:rsid w:val="00197D71"/>
    <w:rsid w:val="001B369B"/>
    <w:rsid w:val="001D127C"/>
    <w:rsid w:val="001E49E4"/>
    <w:rsid w:val="00226FAC"/>
    <w:rsid w:val="00254341"/>
    <w:rsid w:val="002B5113"/>
    <w:rsid w:val="002C3200"/>
    <w:rsid w:val="002D2C91"/>
    <w:rsid w:val="002F7826"/>
    <w:rsid w:val="003770B4"/>
    <w:rsid w:val="003B2F05"/>
    <w:rsid w:val="003D2BA9"/>
    <w:rsid w:val="004052A4"/>
    <w:rsid w:val="00433434"/>
    <w:rsid w:val="00442B78"/>
    <w:rsid w:val="00456B38"/>
    <w:rsid w:val="004759EA"/>
    <w:rsid w:val="00492BC4"/>
    <w:rsid w:val="004A649D"/>
    <w:rsid w:val="00501766"/>
    <w:rsid w:val="00502730"/>
    <w:rsid w:val="00571E8F"/>
    <w:rsid w:val="0057760C"/>
    <w:rsid w:val="00582CB6"/>
    <w:rsid w:val="0059447C"/>
    <w:rsid w:val="005E1C16"/>
    <w:rsid w:val="00610EF9"/>
    <w:rsid w:val="006129F2"/>
    <w:rsid w:val="0067224B"/>
    <w:rsid w:val="006A2CFF"/>
    <w:rsid w:val="006A7315"/>
    <w:rsid w:val="006C1556"/>
    <w:rsid w:val="006C5124"/>
    <w:rsid w:val="006E6263"/>
    <w:rsid w:val="00746688"/>
    <w:rsid w:val="00754974"/>
    <w:rsid w:val="00765E5D"/>
    <w:rsid w:val="00787A8F"/>
    <w:rsid w:val="007C09B0"/>
    <w:rsid w:val="007D5D13"/>
    <w:rsid w:val="007E6760"/>
    <w:rsid w:val="00803F75"/>
    <w:rsid w:val="00830BC0"/>
    <w:rsid w:val="00885E5A"/>
    <w:rsid w:val="0089449A"/>
    <w:rsid w:val="008A62C8"/>
    <w:rsid w:val="008D336C"/>
    <w:rsid w:val="00911F47"/>
    <w:rsid w:val="00923220"/>
    <w:rsid w:val="00954289"/>
    <w:rsid w:val="00980D59"/>
    <w:rsid w:val="009D5CFA"/>
    <w:rsid w:val="009E7A37"/>
    <w:rsid w:val="00A16CC1"/>
    <w:rsid w:val="00A27650"/>
    <w:rsid w:val="00A314F2"/>
    <w:rsid w:val="00A610CB"/>
    <w:rsid w:val="00B52DF7"/>
    <w:rsid w:val="00B530A6"/>
    <w:rsid w:val="00B63ED4"/>
    <w:rsid w:val="00BD7251"/>
    <w:rsid w:val="00BE17ED"/>
    <w:rsid w:val="00BF71C8"/>
    <w:rsid w:val="00C35227"/>
    <w:rsid w:val="00C5209B"/>
    <w:rsid w:val="00C6039A"/>
    <w:rsid w:val="00C61E14"/>
    <w:rsid w:val="00C65917"/>
    <w:rsid w:val="00C72B76"/>
    <w:rsid w:val="00C91590"/>
    <w:rsid w:val="00C966A6"/>
    <w:rsid w:val="00CB1AC0"/>
    <w:rsid w:val="00CC28C0"/>
    <w:rsid w:val="00CE0233"/>
    <w:rsid w:val="00D54F46"/>
    <w:rsid w:val="00D56CE9"/>
    <w:rsid w:val="00D77808"/>
    <w:rsid w:val="00D90806"/>
    <w:rsid w:val="00D9139D"/>
    <w:rsid w:val="00DA1D71"/>
    <w:rsid w:val="00DF3110"/>
    <w:rsid w:val="00E146D0"/>
    <w:rsid w:val="00E40F42"/>
    <w:rsid w:val="00E544EC"/>
    <w:rsid w:val="00E77CEB"/>
    <w:rsid w:val="00E87611"/>
    <w:rsid w:val="00E94FDE"/>
    <w:rsid w:val="00EB56BB"/>
    <w:rsid w:val="00EC2297"/>
    <w:rsid w:val="00EC6EB3"/>
    <w:rsid w:val="00F054A4"/>
    <w:rsid w:val="00F223DE"/>
    <w:rsid w:val="00F37108"/>
    <w:rsid w:val="00F74688"/>
    <w:rsid w:val="00F76ACD"/>
    <w:rsid w:val="00FA69E0"/>
    <w:rsid w:val="00FF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5FB"/>
  </w:style>
  <w:style w:type="paragraph" w:styleId="Heading1">
    <w:name w:val="heading 1"/>
    <w:next w:val="BodyText"/>
    <w:link w:val="Heading1Char"/>
    <w:uiPriority w:val="9"/>
    <w:qFormat/>
    <w:rsid w:val="00D9139D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9139D"/>
    <w:pPr>
      <w:keepNext/>
      <w:numPr>
        <w:ilvl w:val="1"/>
        <w:numId w:val="1"/>
      </w:numPr>
      <w:tabs>
        <w:tab w:val="left" w:pos="1080"/>
      </w:tabs>
      <w:spacing w:before="240" w:after="240" w:line="240" w:lineRule="auto"/>
      <w:outlineLvl w:val="1"/>
    </w:pPr>
    <w:rPr>
      <w:rFonts w:ascii="Times New Roman" w:eastAsia="Times New Roman" w:hAnsi="Times New Roman"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9139D"/>
    <w:pPr>
      <w:keepNext/>
      <w:numPr>
        <w:ilvl w:val="2"/>
        <w:numId w:val="1"/>
      </w:numPr>
      <w:spacing w:before="60" w:line="240" w:lineRule="auto"/>
      <w:outlineLvl w:val="2"/>
    </w:pPr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9139D"/>
    <w:pPr>
      <w:keepNext/>
      <w:numPr>
        <w:ilvl w:val="3"/>
        <w:numId w:val="1"/>
      </w:numPr>
      <w:spacing w:before="60" w:line="240" w:lineRule="auto"/>
      <w:outlineLvl w:val="3"/>
    </w:pPr>
    <w:rPr>
      <w:rFonts w:ascii="Times New Roman" w:eastAsia="Times New Roman" w:hAnsi="Times New Roman" w:cs="Arial"/>
      <w:b/>
      <w:kern w:val="32"/>
      <w:sz w:val="24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9139D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9139D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9139D"/>
    <w:pPr>
      <w:numPr>
        <w:ilvl w:val="6"/>
        <w:numId w:val="1"/>
      </w:numPr>
      <w:spacing w:before="6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9139D"/>
    <w:pPr>
      <w:numPr>
        <w:ilvl w:val="7"/>
        <w:numId w:val="1"/>
      </w:numPr>
      <w:spacing w:before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139D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9139D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9139D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39D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139D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9139D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9139D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9139D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9139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9139D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9139D"/>
    <w:rPr>
      <w:rFonts w:ascii="Times New Roman" w:eastAsia="Times New Roman" w:hAnsi="Times New Roman" w:cs="Arial"/>
      <w:sz w:val="24"/>
    </w:rPr>
  </w:style>
  <w:style w:type="paragraph" w:styleId="ListParagraph">
    <w:name w:val="List Paragraph"/>
    <w:basedOn w:val="Normal"/>
    <w:uiPriority w:val="34"/>
    <w:qFormat/>
    <w:rsid w:val="00D9139D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TextChar">
    <w:name w:val="Table Text Char"/>
    <w:basedOn w:val="DefaultParagraphFont"/>
    <w:link w:val="TableText"/>
    <w:locked/>
    <w:rsid w:val="00D9139D"/>
    <w:rPr>
      <w:rFonts w:ascii="Times New Roman" w:eastAsia="Times New Roman" w:hAnsi="Times New Roman" w:cs="Arial"/>
    </w:rPr>
  </w:style>
  <w:style w:type="paragraph" w:customStyle="1" w:styleId="TableText">
    <w:name w:val="Table Text"/>
    <w:link w:val="TableTextChar"/>
    <w:rsid w:val="00D9139D"/>
    <w:pPr>
      <w:spacing w:before="20" w:after="20" w:line="240" w:lineRule="auto"/>
    </w:pPr>
    <w:rPr>
      <w:rFonts w:ascii="Times New Roman" w:eastAsia="Times New Roman" w:hAnsi="Times New Roman" w:cs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3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39D"/>
  </w:style>
  <w:style w:type="paragraph" w:styleId="NoSpacing">
    <w:name w:val="No Spacing"/>
    <w:uiPriority w:val="1"/>
    <w:qFormat/>
    <w:rsid w:val="001B369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42"/>
    <w:rPr>
      <w:rFonts w:ascii="Tahoma" w:hAnsi="Tahoma" w:cs="Tahoma"/>
      <w:sz w:val="16"/>
      <w:szCs w:val="16"/>
    </w:rPr>
  </w:style>
  <w:style w:type="paragraph" w:customStyle="1" w:styleId="BodyTextBullet1">
    <w:name w:val="Body Text Bullet 1"/>
    <w:basedOn w:val="BodyText"/>
    <w:next w:val="BodyText"/>
    <w:qFormat/>
    <w:rsid w:val="00024739"/>
    <w:pPr>
      <w:numPr>
        <w:numId w:val="5"/>
      </w:numPr>
      <w:tabs>
        <w:tab w:val="num" w:pos="360"/>
      </w:tabs>
      <w:spacing w:before="6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80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F75"/>
  </w:style>
  <w:style w:type="paragraph" w:styleId="Footer">
    <w:name w:val="footer"/>
    <w:basedOn w:val="Normal"/>
    <w:link w:val="FooterChar"/>
    <w:uiPriority w:val="99"/>
    <w:unhideWhenUsed/>
    <w:rsid w:val="0080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F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5FB"/>
  </w:style>
  <w:style w:type="paragraph" w:styleId="Heading1">
    <w:name w:val="heading 1"/>
    <w:next w:val="BodyText"/>
    <w:link w:val="Heading1Char"/>
    <w:uiPriority w:val="9"/>
    <w:qFormat/>
    <w:rsid w:val="00D9139D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9139D"/>
    <w:pPr>
      <w:keepNext/>
      <w:numPr>
        <w:ilvl w:val="1"/>
        <w:numId w:val="1"/>
      </w:numPr>
      <w:tabs>
        <w:tab w:val="left" w:pos="1080"/>
      </w:tabs>
      <w:spacing w:before="240" w:after="240" w:line="240" w:lineRule="auto"/>
      <w:outlineLvl w:val="1"/>
    </w:pPr>
    <w:rPr>
      <w:rFonts w:ascii="Times New Roman" w:eastAsia="Times New Roman" w:hAnsi="Times New Roman"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9139D"/>
    <w:pPr>
      <w:keepNext/>
      <w:numPr>
        <w:ilvl w:val="2"/>
        <w:numId w:val="1"/>
      </w:numPr>
      <w:spacing w:before="60" w:line="240" w:lineRule="auto"/>
      <w:outlineLvl w:val="2"/>
    </w:pPr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9139D"/>
    <w:pPr>
      <w:keepNext/>
      <w:numPr>
        <w:ilvl w:val="3"/>
        <w:numId w:val="1"/>
      </w:numPr>
      <w:spacing w:before="60" w:line="240" w:lineRule="auto"/>
      <w:outlineLvl w:val="3"/>
    </w:pPr>
    <w:rPr>
      <w:rFonts w:ascii="Times New Roman" w:eastAsia="Times New Roman" w:hAnsi="Times New Roman" w:cs="Arial"/>
      <w:b/>
      <w:kern w:val="32"/>
      <w:sz w:val="24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9139D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9139D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9139D"/>
    <w:pPr>
      <w:numPr>
        <w:ilvl w:val="6"/>
        <w:numId w:val="1"/>
      </w:numPr>
      <w:spacing w:before="6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9139D"/>
    <w:pPr>
      <w:numPr>
        <w:ilvl w:val="7"/>
        <w:numId w:val="1"/>
      </w:numPr>
      <w:spacing w:before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139D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9139D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9139D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39D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139D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9139D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9139D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9139D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9139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9139D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9139D"/>
    <w:rPr>
      <w:rFonts w:ascii="Times New Roman" w:eastAsia="Times New Roman" w:hAnsi="Times New Roman" w:cs="Arial"/>
      <w:sz w:val="24"/>
    </w:rPr>
  </w:style>
  <w:style w:type="paragraph" w:styleId="ListParagraph">
    <w:name w:val="List Paragraph"/>
    <w:basedOn w:val="Normal"/>
    <w:uiPriority w:val="34"/>
    <w:qFormat/>
    <w:rsid w:val="00D9139D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TextChar">
    <w:name w:val="Table Text Char"/>
    <w:basedOn w:val="DefaultParagraphFont"/>
    <w:link w:val="TableText"/>
    <w:locked/>
    <w:rsid w:val="00D9139D"/>
    <w:rPr>
      <w:rFonts w:ascii="Times New Roman" w:eastAsia="Times New Roman" w:hAnsi="Times New Roman" w:cs="Arial"/>
    </w:rPr>
  </w:style>
  <w:style w:type="paragraph" w:customStyle="1" w:styleId="TableText">
    <w:name w:val="Table Text"/>
    <w:link w:val="TableTextChar"/>
    <w:rsid w:val="00D9139D"/>
    <w:pPr>
      <w:spacing w:before="20" w:after="20" w:line="240" w:lineRule="auto"/>
    </w:pPr>
    <w:rPr>
      <w:rFonts w:ascii="Times New Roman" w:eastAsia="Times New Roman" w:hAnsi="Times New Roman" w:cs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3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39D"/>
  </w:style>
  <w:style w:type="paragraph" w:styleId="NoSpacing">
    <w:name w:val="No Spacing"/>
    <w:uiPriority w:val="1"/>
    <w:qFormat/>
    <w:rsid w:val="001B369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42"/>
    <w:rPr>
      <w:rFonts w:ascii="Tahoma" w:hAnsi="Tahoma" w:cs="Tahoma"/>
      <w:sz w:val="16"/>
      <w:szCs w:val="16"/>
    </w:rPr>
  </w:style>
  <w:style w:type="paragraph" w:customStyle="1" w:styleId="BodyTextBullet1">
    <w:name w:val="Body Text Bullet 1"/>
    <w:basedOn w:val="BodyText"/>
    <w:next w:val="BodyText"/>
    <w:qFormat/>
    <w:rsid w:val="00024739"/>
    <w:pPr>
      <w:numPr>
        <w:numId w:val="5"/>
      </w:numPr>
      <w:tabs>
        <w:tab w:val="num" w:pos="360"/>
      </w:tabs>
      <w:spacing w:before="6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80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F75"/>
  </w:style>
  <w:style w:type="paragraph" w:styleId="Footer">
    <w:name w:val="footer"/>
    <w:basedOn w:val="Normal"/>
    <w:link w:val="FooterChar"/>
    <w:uiPriority w:val="99"/>
    <w:unhideWhenUsed/>
    <w:rsid w:val="0080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9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1380</Words>
  <Characters>7870</Characters>
  <Application>Microsoft Office Word</Application>
  <DocSecurity>0</DocSecurity>
  <Lines>65</Lines>
  <Paragraphs>18</Paragraphs>
  <ScaleCrop>false</ScaleCrop>
  <Company/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2018-04-24T18:08:00Z</dcterms:created>
  <dcterms:modified xsi:type="dcterms:W3CDTF">2018-04-24T18:08:00Z</dcterms:modified>
</cp:coreProperties>
</file>